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E8" w:rsidRPr="00BC04AA" w:rsidRDefault="00FD510E" w:rsidP="00FD510E">
      <w:pPr>
        <w:jc w:val="center"/>
        <w:rPr>
          <w:rFonts w:ascii="Tahoma" w:hAnsi="Tahoma" w:cs="Tahoma"/>
          <w:b/>
          <w:sz w:val="28"/>
          <w:u w:val="single"/>
        </w:rPr>
      </w:pPr>
      <w:r w:rsidRPr="00BC04AA">
        <w:rPr>
          <w:rFonts w:ascii="Tahoma" w:hAnsi="Tahoma" w:cs="Tahoma"/>
          <w:b/>
          <w:sz w:val="28"/>
          <w:u w:val="single"/>
        </w:rPr>
        <w:t>DAILY REPORT OF QUESTION PAPER PACKETS</w:t>
      </w:r>
    </w:p>
    <w:p w:rsidR="00FD510E" w:rsidRDefault="00FD510E" w:rsidP="00FD510E">
      <w:pPr>
        <w:tabs>
          <w:tab w:val="left" w:pos="1647"/>
        </w:tabs>
        <w:jc w:val="center"/>
        <w:rPr>
          <w:rFonts w:ascii="Tahoma" w:hAnsi="Tahoma" w:cs="Tahoma"/>
          <w:i/>
          <w:sz w:val="20"/>
        </w:rPr>
      </w:pPr>
      <w:r w:rsidRPr="00BC04AA">
        <w:rPr>
          <w:rFonts w:ascii="Tahoma" w:hAnsi="Tahoma" w:cs="Tahoma"/>
          <w:i/>
          <w:sz w:val="20"/>
        </w:rPr>
        <w:t>(Flying Squads shall collect from all their Examination Centres and E-mail to Board)</w:t>
      </w:r>
    </w:p>
    <w:p w:rsidR="00026DB2" w:rsidRDefault="00026DB2" w:rsidP="00FD510E">
      <w:pPr>
        <w:tabs>
          <w:tab w:val="left" w:pos="1647"/>
        </w:tabs>
        <w:jc w:val="center"/>
        <w:rPr>
          <w:rFonts w:ascii="Tahoma" w:hAnsi="Tahoma" w:cs="Tahoma"/>
          <w:i/>
          <w:sz w:val="20"/>
        </w:rPr>
      </w:pPr>
    </w:p>
    <w:p w:rsidR="00026DB2" w:rsidRPr="00026DB2" w:rsidRDefault="00026DB2" w:rsidP="00FD510E">
      <w:pPr>
        <w:tabs>
          <w:tab w:val="left" w:pos="1647"/>
        </w:tabs>
        <w:jc w:val="center"/>
        <w:rPr>
          <w:rFonts w:ascii="Tahoma" w:hAnsi="Tahoma" w:cs="Tahoma"/>
        </w:rPr>
      </w:pPr>
    </w:p>
    <w:tbl>
      <w:tblPr>
        <w:tblStyle w:val="TableGrid"/>
        <w:tblW w:w="9206" w:type="dxa"/>
        <w:tblLayout w:type="fixed"/>
        <w:tblLook w:val="04A0"/>
      </w:tblPr>
      <w:tblGrid>
        <w:gridCol w:w="910"/>
        <w:gridCol w:w="888"/>
        <w:gridCol w:w="916"/>
        <w:gridCol w:w="994"/>
        <w:gridCol w:w="990"/>
        <w:gridCol w:w="990"/>
        <w:gridCol w:w="990"/>
        <w:gridCol w:w="1350"/>
        <w:gridCol w:w="1178"/>
      </w:tblGrid>
      <w:tr w:rsidR="00263910" w:rsidRPr="00BC04AA" w:rsidTr="008C7CD2">
        <w:trPr>
          <w:trHeight w:val="1151"/>
        </w:trPr>
        <w:tc>
          <w:tcPr>
            <w:tcW w:w="910" w:type="dxa"/>
            <w:vMerge w:val="restart"/>
          </w:tcPr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Date of Exam</w:t>
            </w:r>
          </w:p>
        </w:tc>
        <w:tc>
          <w:tcPr>
            <w:tcW w:w="888" w:type="dxa"/>
            <w:vMerge w:val="restart"/>
          </w:tcPr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Shift</w:t>
            </w:r>
          </w:p>
        </w:tc>
        <w:tc>
          <w:tcPr>
            <w:tcW w:w="916" w:type="dxa"/>
            <w:vMerge w:val="restart"/>
          </w:tcPr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Paper Id</w:t>
            </w:r>
          </w:p>
        </w:tc>
        <w:tc>
          <w:tcPr>
            <w:tcW w:w="3964" w:type="dxa"/>
            <w:gridSpan w:val="4"/>
          </w:tcPr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No. of sealed packets (No. of question papers) received at Examination Centre as per the attested list of Board</w:t>
            </w:r>
          </w:p>
        </w:tc>
        <w:tc>
          <w:tcPr>
            <w:tcW w:w="2528" w:type="dxa"/>
            <w:gridSpan w:val="2"/>
          </w:tcPr>
          <w:p w:rsidR="00263910" w:rsidRPr="00026DB2" w:rsidRDefault="00263910" w:rsidP="00263910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 xml:space="preserve">Total No. of sealed packets </w:t>
            </w:r>
          </w:p>
        </w:tc>
      </w:tr>
      <w:tr w:rsidR="00263910" w:rsidRPr="00BC04AA" w:rsidTr="00175CFD">
        <w:tc>
          <w:tcPr>
            <w:tcW w:w="910" w:type="dxa"/>
            <w:vMerge/>
          </w:tcPr>
          <w:p w:rsidR="00263910" w:rsidRPr="00026DB2" w:rsidRDefault="00263910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8" w:type="dxa"/>
            <w:vMerge/>
          </w:tcPr>
          <w:p w:rsidR="00263910" w:rsidRPr="00026DB2" w:rsidRDefault="00263910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16" w:type="dxa"/>
            <w:vMerge/>
          </w:tcPr>
          <w:p w:rsidR="00263910" w:rsidRPr="00026DB2" w:rsidRDefault="00263910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94" w:type="dxa"/>
          </w:tcPr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263910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Instt-1</w:t>
            </w:r>
          </w:p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75CFD" w:rsidRPr="00026DB2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---------</w:t>
            </w:r>
          </w:p>
        </w:tc>
        <w:tc>
          <w:tcPr>
            <w:tcW w:w="990" w:type="dxa"/>
          </w:tcPr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263910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Instt-2</w:t>
            </w:r>
          </w:p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75CFD" w:rsidRPr="00026DB2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</w:t>
            </w:r>
          </w:p>
        </w:tc>
        <w:tc>
          <w:tcPr>
            <w:tcW w:w="990" w:type="dxa"/>
          </w:tcPr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263910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Instt-3</w:t>
            </w:r>
          </w:p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75CFD" w:rsidRPr="00026DB2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</w:t>
            </w:r>
          </w:p>
        </w:tc>
        <w:tc>
          <w:tcPr>
            <w:tcW w:w="990" w:type="dxa"/>
          </w:tcPr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63910" w:rsidRPr="00026DB2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263910" w:rsidRDefault="00263910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Instt-4</w:t>
            </w:r>
          </w:p>
          <w:p w:rsidR="00175CFD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175CFD" w:rsidRPr="00026DB2" w:rsidRDefault="00175CFD" w:rsidP="008C7CD2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</w:t>
            </w:r>
          </w:p>
        </w:tc>
        <w:tc>
          <w:tcPr>
            <w:tcW w:w="1350" w:type="dxa"/>
          </w:tcPr>
          <w:p w:rsidR="00263910" w:rsidRPr="00026DB2" w:rsidRDefault="00930482" w:rsidP="00BC04AA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Received </w:t>
            </w:r>
            <w:r w:rsidR="00263910" w:rsidRPr="00026DB2">
              <w:rPr>
                <w:rFonts w:ascii="Tahoma" w:hAnsi="Tahoma" w:cs="Tahoma"/>
                <w:b/>
                <w:sz w:val="20"/>
              </w:rPr>
              <w:t>by Examination Centre</w:t>
            </w:r>
          </w:p>
          <w:p w:rsidR="00263910" w:rsidRPr="00026DB2" w:rsidRDefault="00175CFD" w:rsidP="00BC04AA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(1+2+3</w:t>
            </w:r>
            <w:r w:rsidR="00263910" w:rsidRPr="00026DB2">
              <w:rPr>
                <w:rFonts w:ascii="Tahoma" w:hAnsi="Tahoma" w:cs="Tahoma"/>
                <w:b/>
                <w:sz w:val="20"/>
              </w:rPr>
              <w:t>…)</w:t>
            </w:r>
          </w:p>
        </w:tc>
        <w:tc>
          <w:tcPr>
            <w:tcW w:w="1178" w:type="dxa"/>
          </w:tcPr>
          <w:p w:rsidR="00263910" w:rsidRPr="00026DB2" w:rsidRDefault="00263910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 xml:space="preserve">Actually found in </w:t>
            </w:r>
            <w:proofErr w:type="spellStart"/>
            <w:r w:rsidRPr="00026DB2">
              <w:rPr>
                <w:rFonts w:ascii="Tahoma" w:hAnsi="Tahoma" w:cs="Tahoma"/>
                <w:b/>
                <w:sz w:val="20"/>
              </w:rPr>
              <w:t>almirah</w:t>
            </w:r>
            <w:proofErr w:type="spellEnd"/>
            <w:r w:rsidRPr="00026DB2">
              <w:rPr>
                <w:rFonts w:ascii="Tahoma" w:hAnsi="Tahoma" w:cs="Tahoma"/>
                <w:b/>
                <w:sz w:val="20"/>
              </w:rPr>
              <w:t xml:space="preserve"> in sealed state on the day / shift of Exam</w:t>
            </w:r>
          </w:p>
        </w:tc>
      </w:tr>
      <w:tr w:rsidR="00026DB2" w:rsidRPr="00BC04AA" w:rsidTr="00175CFD">
        <w:tc>
          <w:tcPr>
            <w:tcW w:w="910" w:type="dxa"/>
          </w:tcPr>
          <w:p w:rsidR="00FD510E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  <w:p w:rsidR="00930482" w:rsidRPr="00026DB2" w:rsidRDefault="00930482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8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6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4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6DB2" w:rsidRPr="00BC04AA" w:rsidTr="00175CFD">
        <w:tc>
          <w:tcPr>
            <w:tcW w:w="910" w:type="dxa"/>
          </w:tcPr>
          <w:p w:rsidR="00FD510E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  <w:p w:rsidR="00930482" w:rsidRPr="00026DB2" w:rsidRDefault="00930482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8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6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4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6DB2" w:rsidRPr="00BC04AA" w:rsidTr="00175CFD">
        <w:tc>
          <w:tcPr>
            <w:tcW w:w="910" w:type="dxa"/>
          </w:tcPr>
          <w:p w:rsidR="00FD510E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  <w:p w:rsidR="00930482" w:rsidRPr="00026DB2" w:rsidRDefault="00930482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88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6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4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50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78" w:type="dxa"/>
          </w:tcPr>
          <w:p w:rsidR="00FD510E" w:rsidRPr="00026DB2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26DB2" w:rsidRPr="00BC04AA" w:rsidTr="00175CFD">
        <w:tc>
          <w:tcPr>
            <w:tcW w:w="910" w:type="dxa"/>
          </w:tcPr>
          <w:p w:rsidR="00FD510E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  <w:p w:rsidR="00930482" w:rsidRPr="00BC04AA" w:rsidRDefault="00930482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888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6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4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350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178" w:type="dxa"/>
          </w:tcPr>
          <w:p w:rsidR="00FD510E" w:rsidRPr="00BC04AA" w:rsidRDefault="00FD510E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3F0749" w:rsidRPr="00BC04AA" w:rsidTr="003F0749">
        <w:trPr>
          <w:trHeight w:val="485"/>
        </w:trPr>
        <w:tc>
          <w:tcPr>
            <w:tcW w:w="910" w:type="dxa"/>
          </w:tcPr>
          <w:p w:rsidR="003F0749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888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6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4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90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350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1178" w:type="dxa"/>
          </w:tcPr>
          <w:p w:rsidR="003F0749" w:rsidRPr="00BC04AA" w:rsidRDefault="003F0749" w:rsidP="00FD510E">
            <w:pPr>
              <w:tabs>
                <w:tab w:val="left" w:pos="1647"/>
              </w:tabs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7039D6" w:rsidRDefault="007039D6" w:rsidP="00561C5E">
      <w:pPr>
        <w:tabs>
          <w:tab w:val="left" w:pos="1647"/>
        </w:tabs>
        <w:jc w:val="both"/>
        <w:rPr>
          <w:i/>
          <w:sz w:val="20"/>
        </w:rPr>
      </w:pPr>
    </w:p>
    <w:p w:rsidR="00561C5E" w:rsidRPr="007039D6" w:rsidRDefault="007039D6" w:rsidP="00561C5E">
      <w:pPr>
        <w:tabs>
          <w:tab w:val="left" w:pos="1647"/>
        </w:tabs>
        <w:jc w:val="both"/>
        <w:rPr>
          <w:rFonts w:cstheme="minorHAnsi"/>
          <w:b/>
          <w:i/>
          <w:sz w:val="18"/>
        </w:rPr>
      </w:pPr>
      <w:r w:rsidRPr="007039D6">
        <w:rPr>
          <w:b/>
          <w:i/>
          <w:sz w:val="20"/>
        </w:rPr>
        <w:t>N</w:t>
      </w:r>
      <w:r w:rsidR="006173AE" w:rsidRPr="007039D6">
        <w:rPr>
          <w:b/>
          <w:i/>
          <w:sz w:val="20"/>
        </w:rPr>
        <w:t xml:space="preserve">ote: </w:t>
      </w:r>
      <w:r w:rsidR="00561C5E" w:rsidRPr="007039D6">
        <w:rPr>
          <w:b/>
          <w:i/>
          <w:sz w:val="20"/>
        </w:rPr>
        <w:t xml:space="preserve">Please mention </w:t>
      </w:r>
      <w:r w:rsidR="006173AE" w:rsidRPr="007039D6">
        <w:rPr>
          <w:b/>
          <w:i/>
          <w:sz w:val="20"/>
        </w:rPr>
        <w:t>no. of Question Papers within brackets along with the no. of packets</w:t>
      </w:r>
      <w:r w:rsidR="00561C5E" w:rsidRPr="007039D6">
        <w:rPr>
          <w:b/>
          <w:i/>
          <w:sz w:val="20"/>
        </w:rPr>
        <w:t xml:space="preserve"> e.g. </w:t>
      </w:r>
      <w:r w:rsidR="00561C5E" w:rsidRPr="007039D6">
        <w:rPr>
          <w:rFonts w:cstheme="minorHAnsi"/>
          <w:b/>
          <w:sz w:val="20"/>
        </w:rPr>
        <w:t xml:space="preserve">2 </w:t>
      </w:r>
      <w:proofErr w:type="spellStart"/>
      <w:r w:rsidR="00561C5E" w:rsidRPr="007039D6">
        <w:rPr>
          <w:rFonts w:cstheme="minorHAnsi"/>
          <w:b/>
          <w:sz w:val="18"/>
        </w:rPr>
        <w:t>pkt</w:t>
      </w:r>
      <w:proofErr w:type="spellEnd"/>
      <w:r w:rsidR="00561C5E" w:rsidRPr="007039D6">
        <w:rPr>
          <w:rFonts w:cstheme="minorHAnsi"/>
          <w:b/>
          <w:sz w:val="18"/>
        </w:rPr>
        <w:t xml:space="preserve"> (60+20)</w:t>
      </w:r>
    </w:p>
    <w:p w:rsidR="00DB6F82" w:rsidRDefault="00DB6F82" w:rsidP="00DB6F8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:rsidR="00DB6F82" w:rsidRDefault="00DB6F82" w:rsidP="00DB6F82">
      <w:pPr>
        <w:rPr>
          <w:rFonts w:ascii="Tahoma" w:hAnsi="Tahoma" w:cs="Tahoma"/>
          <w:sz w:val="28"/>
        </w:rPr>
      </w:pPr>
    </w:p>
    <w:p w:rsidR="0002215D" w:rsidRPr="00DB6F82" w:rsidRDefault="00DB6F82" w:rsidP="00DB6F82">
      <w:pPr>
        <w:ind w:left="5760"/>
        <w:rPr>
          <w:rFonts w:ascii="Tahoma" w:hAnsi="Tahoma" w:cs="Tahoma"/>
          <w:b/>
        </w:rPr>
      </w:pPr>
      <w:r w:rsidRPr="00DB6F82">
        <w:rPr>
          <w:rFonts w:ascii="Tahoma" w:hAnsi="Tahoma" w:cs="Tahoma"/>
          <w:b/>
        </w:rPr>
        <w:t xml:space="preserve">Signature of Exam </w:t>
      </w:r>
      <w:proofErr w:type="spellStart"/>
      <w:r w:rsidRPr="00DB6F82">
        <w:rPr>
          <w:rFonts w:ascii="Tahoma" w:hAnsi="Tahoma" w:cs="Tahoma"/>
          <w:b/>
        </w:rPr>
        <w:t>Supdtt</w:t>
      </w:r>
      <w:proofErr w:type="spellEnd"/>
    </w:p>
    <w:p w:rsidR="0002215D" w:rsidRDefault="0002215D" w:rsidP="00930482">
      <w:pPr>
        <w:jc w:val="center"/>
        <w:rPr>
          <w:rFonts w:ascii="Tahoma" w:hAnsi="Tahoma" w:cs="Tahoma"/>
          <w:b/>
          <w:sz w:val="28"/>
          <w:u w:val="single"/>
        </w:rPr>
      </w:pPr>
    </w:p>
    <w:p w:rsidR="0002215D" w:rsidRDefault="0002215D" w:rsidP="00930482">
      <w:pPr>
        <w:jc w:val="center"/>
        <w:rPr>
          <w:rFonts w:ascii="Tahoma" w:hAnsi="Tahoma" w:cs="Tahoma"/>
          <w:b/>
          <w:sz w:val="28"/>
          <w:u w:val="single"/>
        </w:rPr>
      </w:pPr>
    </w:p>
    <w:p w:rsidR="00930482" w:rsidRPr="00BC04AA" w:rsidRDefault="00211C42" w:rsidP="00930482">
      <w:pPr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SAMPLE</w:t>
      </w:r>
      <w:r w:rsidR="00930482" w:rsidRPr="00BC04AA">
        <w:rPr>
          <w:rFonts w:ascii="Tahoma" w:hAnsi="Tahoma" w:cs="Tahoma"/>
          <w:b/>
          <w:sz w:val="28"/>
          <w:u w:val="single"/>
        </w:rPr>
        <w:t xml:space="preserve"> </w:t>
      </w:r>
    </w:p>
    <w:p w:rsidR="00930482" w:rsidRDefault="00930482" w:rsidP="00930482">
      <w:pPr>
        <w:tabs>
          <w:tab w:val="left" w:pos="1647"/>
        </w:tabs>
        <w:jc w:val="center"/>
        <w:rPr>
          <w:rFonts w:ascii="Tahoma" w:hAnsi="Tahoma" w:cs="Tahoma"/>
          <w:i/>
          <w:sz w:val="20"/>
        </w:rPr>
      </w:pPr>
      <w:r w:rsidRPr="00BC04AA">
        <w:rPr>
          <w:rFonts w:ascii="Tahoma" w:hAnsi="Tahoma" w:cs="Tahoma"/>
          <w:i/>
          <w:sz w:val="20"/>
        </w:rPr>
        <w:t>(Flying Squads shall collect from all their Examination Centres and E-mail to Board)</w:t>
      </w:r>
    </w:p>
    <w:tbl>
      <w:tblPr>
        <w:tblStyle w:val="TableGrid"/>
        <w:tblW w:w="9206" w:type="dxa"/>
        <w:tblLayout w:type="fixed"/>
        <w:tblLook w:val="04A0"/>
      </w:tblPr>
      <w:tblGrid>
        <w:gridCol w:w="1008"/>
        <w:gridCol w:w="790"/>
        <w:gridCol w:w="916"/>
        <w:gridCol w:w="994"/>
        <w:gridCol w:w="990"/>
        <w:gridCol w:w="990"/>
        <w:gridCol w:w="990"/>
        <w:gridCol w:w="1350"/>
        <w:gridCol w:w="1178"/>
      </w:tblGrid>
      <w:tr w:rsidR="00930482" w:rsidRPr="00BC04AA" w:rsidTr="00A463BC">
        <w:trPr>
          <w:trHeight w:val="1151"/>
        </w:trPr>
        <w:tc>
          <w:tcPr>
            <w:tcW w:w="1008" w:type="dxa"/>
            <w:vMerge w:val="restart"/>
          </w:tcPr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Date of Exam</w:t>
            </w:r>
          </w:p>
        </w:tc>
        <w:tc>
          <w:tcPr>
            <w:tcW w:w="790" w:type="dxa"/>
            <w:vMerge w:val="restart"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Shift</w:t>
            </w:r>
          </w:p>
          <w:p w:rsidR="00A463BC" w:rsidRPr="00026DB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16" w:type="dxa"/>
            <w:vMerge w:val="restart"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Paper Id</w:t>
            </w:r>
          </w:p>
        </w:tc>
        <w:tc>
          <w:tcPr>
            <w:tcW w:w="3964" w:type="dxa"/>
            <w:gridSpan w:val="4"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No. of sealed packets (No. of question papers) received at Examination Centre as per the attested list of Board</w:t>
            </w:r>
          </w:p>
        </w:tc>
        <w:tc>
          <w:tcPr>
            <w:tcW w:w="2528" w:type="dxa"/>
            <w:gridSpan w:val="2"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 xml:space="preserve">Total No. of sealed packets </w:t>
            </w:r>
          </w:p>
        </w:tc>
      </w:tr>
      <w:tr w:rsidR="00930482" w:rsidRPr="00BC04AA" w:rsidTr="00A463BC">
        <w:tc>
          <w:tcPr>
            <w:tcW w:w="1008" w:type="dxa"/>
            <w:vMerge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90" w:type="dxa"/>
            <w:vMerge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16" w:type="dxa"/>
            <w:vMerge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94" w:type="dxa"/>
          </w:tcPr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Instt-1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211C42" w:rsidRDefault="00211C4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 w:rsidRPr="00211C42">
              <w:rPr>
                <w:rFonts w:ascii="Tahoma" w:hAnsi="Tahoma" w:cs="Tahoma"/>
                <w:sz w:val="20"/>
              </w:rPr>
              <w:t>172</w:t>
            </w:r>
          </w:p>
        </w:tc>
        <w:tc>
          <w:tcPr>
            <w:tcW w:w="990" w:type="dxa"/>
          </w:tcPr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Instt-2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211C42" w:rsidRDefault="00211C4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 w:rsidRPr="00211C42">
              <w:rPr>
                <w:rFonts w:ascii="Tahoma" w:hAnsi="Tahoma" w:cs="Tahoma"/>
                <w:sz w:val="20"/>
              </w:rPr>
              <w:t>183</w:t>
            </w:r>
          </w:p>
        </w:tc>
        <w:tc>
          <w:tcPr>
            <w:tcW w:w="990" w:type="dxa"/>
          </w:tcPr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Instt-3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</w:t>
            </w:r>
          </w:p>
        </w:tc>
        <w:tc>
          <w:tcPr>
            <w:tcW w:w="990" w:type="dxa"/>
          </w:tcPr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Code of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>Instt-4</w:t>
            </w:r>
          </w:p>
          <w:p w:rsidR="0093048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11C42" w:rsidRDefault="00211C4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--------</w:t>
            </w:r>
          </w:p>
        </w:tc>
        <w:tc>
          <w:tcPr>
            <w:tcW w:w="1350" w:type="dxa"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Received </w:t>
            </w:r>
            <w:r w:rsidRPr="00026DB2">
              <w:rPr>
                <w:rFonts w:ascii="Tahoma" w:hAnsi="Tahoma" w:cs="Tahoma"/>
                <w:b/>
                <w:sz w:val="20"/>
              </w:rPr>
              <w:t>by Examination Centre</w:t>
            </w: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(1+2+3</w:t>
            </w:r>
            <w:r w:rsidRPr="00026DB2">
              <w:rPr>
                <w:rFonts w:ascii="Tahoma" w:hAnsi="Tahoma" w:cs="Tahoma"/>
                <w:b/>
                <w:sz w:val="20"/>
              </w:rPr>
              <w:t>…)</w:t>
            </w:r>
          </w:p>
        </w:tc>
        <w:tc>
          <w:tcPr>
            <w:tcW w:w="1178" w:type="dxa"/>
          </w:tcPr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026DB2">
              <w:rPr>
                <w:rFonts w:ascii="Tahoma" w:hAnsi="Tahoma" w:cs="Tahoma"/>
                <w:b/>
                <w:sz w:val="20"/>
              </w:rPr>
              <w:t xml:space="preserve">Actually found in </w:t>
            </w:r>
            <w:proofErr w:type="spellStart"/>
            <w:r w:rsidRPr="00026DB2">
              <w:rPr>
                <w:rFonts w:ascii="Tahoma" w:hAnsi="Tahoma" w:cs="Tahoma"/>
                <w:b/>
                <w:sz w:val="20"/>
              </w:rPr>
              <w:t>almirah</w:t>
            </w:r>
            <w:proofErr w:type="spellEnd"/>
            <w:r w:rsidRPr="00026DB2">
              <w:rPr>
                <w:rFonts w:ascii="Tahoma" w:hAnsi="Tahoma" w:cs="Tahoma"/>
                <w:b/>
                <w:sz w:val="20"/>
              </w:rPr>
              <w:t xml:space="preserve"> in sealed state on the day / shift of Exam</w:t>
            </w:r>
          </w:p>
        </w:tc>
      </w:tr>
      <w:tr w:rsidR="00930482" w:rsidRPr="00BC04AA" w:rsidTr="00A463BC">
        <w:tc>
          <w:tcPr>
            <w:tcW w:w="1008" w:type="dxa"/>
          </w:tcPr>
          <w:p w:rsidR="0093048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12.12.16</w:t>
            </w:r>
          </w:p>
          <w:p w:rsidR="00930482" w:rsidRPr="00026DB2" w:rsidRDefault="00930482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790" w:type="dxa"/>
          </w:tcPr>
          <w:p w:rsidR="00930482" w:rsidRPr="00026DB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916" w:type="dxa"/>
          </w:tcPr>
          <w:p w:rsidR="00930482" w:rsidRPr="00026DB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17329</w:t>
            </w:r>
          </w:p>
        </w:tc>
        <w:tc>
          <w:tcPr>
            <w:tcW w:w="994" w:type="dxa"/>
          </w:tcPr>
          <w:p w:rsidR="0093048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 </w:t>
            </w:r>
            <w:proofErr w:type="spellStart"/>
            <w:r>
              <w:rPr>
                <w:rFonts w:ascii="Tahoma" w:hAnsi="Tahoma" w:cs="Tahoma"/>
                <w:sz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A463BC" w:rsidRPr="00026DB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(60+20)</w:t>
            </w:r>
          </w:p>
        </w:tc>
        <w:tc>
          <w:tcPr>
            <w:tcW w:w="990" w:type="dxa"/>
          </w:tcPr>
          <w:p w:rsidR="0093048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0"/>
              </w:rPr>
              <w:t>pkt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A463BC" w:rsidRPr="00026DB2" w:rsidRDefault="00A463BC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(40)</w:t>
            </w:r>
          </w:p>
        </w:tc>
        <w:tc>
          <w:tcPr>
            <w:tcW w:w="990" w:type="dxa"/>
          </w:tcPr>
          <w:p w:rsidR="00930482" w:rsidRPr="00026DB2" w:rsidRDefault="00F93A16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990" w:type="dxa"/>
          </w:tcPr>
          <w:p w:rsidR="00930482" w:rsidRPr="00026DB2" w:rsidRDefault="00F93A16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--</w:t>
            </w:r>
          </w:p>
        </w:tc>
        <w:tc>
          <w:tcPr>
            <w:tcW w:w="1350" w:type="dxa"/>
          </w:tcPr>
          <w:p w:rsidR="00930482" w:rsidRDefault="00F93A16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 </w:t>
            </w:r>
            <w:proofErr w:type="spellStart"/>
            <w:r>
              <w:rPr>
                <w:rFonts w:ascii="Tahoma" w:hAnsi="Tahoma" w:cs="Tahoma"/>
                <w:sz w:val="20"/>
              </w:rPr>
              <w:t>pkt</w:t>
            </w:r>
            <w:proofErr w:type="spellEnd"/>
          </w:p>
          <w:p w:rsidR="00F93A16" w:rsidRPr="00026DB2" w:rsidRDefault="00F93A16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(120)</w:t>
            </w:r>
          </w:p>
        </w:tc>
        <w:tc>
          <w:tcPr>
            <w:tcW w:w="1178" w:type="dxa"/>
          </w:tcPr>
          <w:p w:rsidR="00930482" w:rsidRDefault="00F93A16" w:rsidP="00223AB9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 </w:t>
            </w:r>
            <w:proofErr w:type="spellStart"/>
            <w:r>
              <w:rPr>
                <w:rFonts w:ascii="Tahoma" w:hAnsi="Tahoma" w:cs="Tahoma"/>
                <w:sz w:val="20"/>
              </w:rPr>
              <w:t>pkt</w:t>
            </w:r>
            <w:proofErr w:type="spellEnd"/>
          </w:p>
          <w:p w:rsidR="00F93A16" w:rsidRPr="00026DB2" w:rsidRDefault="00F93A16" w:rsidP="00211C42">
            <w:pPr>
              <w:tabs>
                <w:tab w:val="left" w:pos="1647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211C42">
              <w:rPr>
                <w:rFonts w:ascii="Tahoma" w:hAnsi="Tahoma" w:cs="Tahoma"/>
                <w:sz w:val="20"/>
              </w:rPr>
              <w:t>100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</w:tbl>
    <w:p w:rsidR="00930482" w:rsidRPr="00FD510E" w:rsidRDefault="00930482" w:rsidP="00FD510E">
      <w:pPr>
        <w:tabs>
          <w:tab w:val="left" w:pos="1647"/>
        </w:tabs>
        <w:jc w:val="center"/>
        <w:rPr>
          <w:i/>
          <w:sz w:val="20"/>
        </w:rPr>
      </w:pPr>
    </w:p>
    <w:sectPr w:rsidR="00930482" w:rsidRPr="00FD510E" w:rsidSect="0002215D">
      <w:pgSz w:w="12240" w:h="20160" w:code="5"/>
      <w:pgMar w:top="1440" w:right="99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A78"/>
    <w:rsid w:val="00014A4E"/>
    <w:rsid w:val="0002215D"/>
    <w:rsid w:val="00026DB2"/>
    <w:rsid w:val="00036D94"/>
    <w:rsid w:val="000F2B59"/>
    <w:rsid w:val="001649FD"/>
    <w:rsid w:val="00175CFD"/>
    <w:rsid w:val="001A5373"/>
    <w:rsid w:val="00211C42"/>
    <w:rsid w:val="00241780"/>
    <w:rsid w:val="00241C47"/>
    <w:rsid w:val="00263910"/>
    <w:rsid w:val="002C0097"/>
    <w:rsid w:val="00317669"/>
    <w:rsid w:val="003B3A48"/>
    <w:rsid w:val="003D53DE"/>
    <w:rsid w:val="003F0749"/>
    <w:rsid w:val="005478E8"/>
    <w:rsid w:val="00561C5E"/>
    <w:rsid w:val="006173AE"/>
    <w:rsid w:val="007039D6"/>
    <w:rsid w:val="007052BF"/>
    <w:rsid w:val="00737C6A"/>
    <w:rsid w:val="00826AE0"/>
    <w:rsid w:val="008A700C"/>
    <w:rsid w:val="008C7CD2"/>
    <w:rsid w:val="00930482"/>
    <w:rsid w:val="00A463BC"/>
    <w:rsid w:val="00B07129"/>
    <w:rsid w:val="00BA1A78"/>
    <w:rsid w:val="00BC04AA"/>
    <w:rsid w:val="00D4690F"/>
    <w:rsid w:val="00DA4B6A"/>
    <w:rsid w:val="00DB6F82"/>
    <w:rsid w:val="00E77989"/>
    <w:rsid w:val="00F91CC9"/>
    <w:rsid w:val="00F93A16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</dc:creator>
  <cp:lastModifiedBy>my pc</cp:lastModifiedBy>
  <cp:revision>5</cp:revision>
  <dcterms:created xsi:type="dcterms:W3CDTF">2016-11-25T06:39:00Z</dcterms:created>
  <dcterms:modified xsi:type="dcterms:W3CDTF">2016-12-02T07:14:00Z</dcterms:modified>
</cp:coreProperties>
</file>